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C7" w:rsidRDefault="00B416C7" w:rsidP="00B416C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1EB" w:rsidRDefault="00BE61EB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1EB" w:rsidRDefault="00BE61EB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1EB" w:rsidRPr="005B74FA" w:rsidRDefault="00BE61EB" w:rsidP="00BE61EB">
      <w:pPr>
        <w:pStyle w:val="a8"/>
        <w:jc w:val="center"/>
        <w:rPr>
          <w:b/>
          <w:sz w:val="28"/>
          <w:szCs w:val="28"/>
        </w:rPr>
      </w:pPr>
      <w:r w:rsidRPr="005B74FA">
        <w:rPr>
          <w:b/>
          <w:sz w:val="28"/>
          <w:szCs w:val="28"/>
        </w:rPr>
        <w:t>ДОПОЛНИТЕЛЬНАЯ ПРЕДПРОФЕССИОНАЛЬНАЯ ОБЩЕОБРАЗОВАТЕЛЬНАЯ ПРОГРАММА</w:t>
      </w: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A89" w:rsidRDefault="00FC1A8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6A9" w:rsidRPr="00AC66A9" w:rsidRDefault="00AC66A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6A9" w:rsidRPr="00AC66A9" w:rsidRDefault="00AC66A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6A9">
        <w:rPr>
          <w:rFonts w:ascii="Times New Roman" w:hAnsi="Times New Roman" w:cs="Times New Roman"/>
          <w:b/>
          <w:sz w:val="28"/>
          <w:szCs w:val="28"/>
        </w:rPr>
        <w:t xml:space="preserve">Предметная область </w:t>
      </w:r>
    </w:p>
    <w:p w:rsidR="00AC66A9" w:rsidRPr="00AC66A9" w:rsidRDefault="00142E02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ПО.01. ТЕАТРАЛЬНОЕ ИСПОЛН</w:t>
      </w:r>
      <w:r w:rsidR="00AC66A9" w:rsidRPr="00AC66A9">
        <w:rPr>
          <w:rFonts w:ascii="Times New Roman" w:hAnsi="Times New Roman" w:cs="Times New Roman"/>
          <w:b/>
          <w:sz w:val="28"/>
          <w:szCs w:val="28"/>
        </w:rPr>
        <w:t>ИТЕЛЬСКОЕ ИСКУССТВО</w:t>
      </w:r>
    </w:p>
    <w:p w:rsidR="00AC66A9" w:rsidRPr="00261005" w:rsidRDefault="00AC66A9" w:rsidP="00DA6A4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6A47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DA6A47" w:rsidRPr="00261005" w:rsidRDefault="00DA6A47" w:rsidP="00DA6A4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C1A89" w:rsidRDefault="00FC1A89" w:rsidP="00DA6A4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E61EB" w:rsidRDefault="00BE61EB" w:rsidP="00BE61EB">
      <w:pPr>
        <w:spacing w:after="0" w:line="100" w:lineRule="atLeast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УЧЕБНЫЙ ПРЕДМЕТ</w:t>
      </w:r>
    </w:p>
    <w:p w:rsidR="00AC66A9" w:rsidRPr="00DA6A47" w:rsidRDefault="00574A80" w:rsidP="00DA6A4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ПО.01.</w:t>
      </w:r>
      <w:r w:rsidR="00AC66A9" w:rsidRPr="00DA6A47">
        <w:rPr>
          <w:rFonts w:ascii="Times New Roman" w:hAnsi="Times New Roman" w:cs="Times New Roman"/>
          <w:b/>
          <w:sz w:val="36"/>
          <w:szCs w:val="36"/>
        </w:rPr>
        <w:t xml:space="preserve">УП.06, </w:t>
      </w:r>
      <w:r>
        <w:rPr>
          <w:rFonts w:ascii="Times New Roman" w:hAnsi="Times New Roman" w:cs="Times New Roman"/>
          <w:b/>
          <w:sz w:val="36"/>
          <w:szCs w:val="36"/>
        </w:rPr>
        <w:t>ПО.01.</w:t>
      </w:r>
      <w:r w:rsidR="00AC66A9" w:rsidRPr="00DA6A47">
        <w:rPr>
          <w:rFonts w:ascii="Times New Roman" w:hAnsi="Times New Roman" w:cs="Times New Roman"/>
          <w:b/>
          <w:sz w:val="36"/>
          <w:szCs w:val="36"/>
        </w:rPr>
        <w:t>УП.07</w:t>
      </w:r>
    </w:p>
    <w:p w:rsidR="00AC66A9" w:rsidRPr="00DA6A47" w:rsidRDefault="00DA6A47" w:rsidP="00DA6A4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ПОДГОТОВКА СЦЕНИЧЕСКИХ НОМЕРОВ</w:t>
      </w:r>
    </w:p>
    <w:p w:rsidR="00AC66A9" w:rsidRPr="00AC66A9" w:rsidRDefault="00AC66A9" w:rsidP="00DA6A4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C66A9" w:rsidRPr="00AC66A9" w:rsidRDefault="00AC66A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6A9" w:rsidRPr="00AC66A9" w:rsidRDefault="00AC66A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6A9" w:rsidRDefault="00AC66A9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A47" w:rsidRDefault="00DA6A47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A47" w:rsidRDefault="00DA6A47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A47" w:rsidRDefault="00DA6A47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A47" w:rsidRDefault="00DA6A47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A47" w:rsidRPr="00AC66A9" w:rsidRDefault="00DA6A47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6A9" w:rsidRPr="00AC66A9" w:rsidRDefault="00AC66A9" w:rsidP="00DA6A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66A9" w:rsidRPr="00AC66A9" w:rsidRDefault="00AC66A9" w:rsidP="00DA6A47">
      <w:pPr>
        <w:spacing w:after="0"/>
        <w:rPr>
          <w:rFonts w:ascii="Times New Roman" w:hAnsi="Times New Roman" w:cs="Times New Roman"/>
        </w:rPr>
      </w:pPr>
    </w:p>
    <w:p w:rsidR="00AC66A9" w:rsidRPr="00AC66A9" w:rsidRDefault="00AC66A9" w:rsidP="00DA6A47">
      <w:pPr>
        <w:spacing w:after="0"/>
        <w:rPr>
          <w:rFonts w:ascii="Times New Roman" w:hAnsi="Times New Roman" w:cs="Times New Roman"/>
        </w:rPr>
      </w:pPr>
    </w:p>
    <w:p w:rsidR="006E0293" w:rsidRDefault="006E0293" w:rsidP="00DA6A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6C7" w:rsidRDefault="00B416C7" w:rsidP="00DA6A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6CFF" w:rsidRPr="00454D5C" w:rsidRDefault="00B46CFF" w:rsidP="00B46CFF">
      <w:pPr>
        <w:spacing w:line="360" w:lineRule="auto"/>
        <w:ind w:left="145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4D5C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B46CFF" w:rsidRPr="00454D5C" w:rsidRDefault="00B46CFF" w:rsidP="00B46C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Характеристика учебного предмета, его место и роль в образовательном процессе;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Ср</w:t>
      </w:r>
      <w:r w:rsidR="00462C16">
        <w:rPr>
          <w:i/>
          <w:sz w:val="28"/>
          <w:szCs w:val="28"/>
        </w:rPr>
        <w:t>ок реализации учебного предмета и о</w:t>
      </w:r>
      <w:r w:rsidRPr="00454D5C">
        <w:rPr>
          <w:i/>
          <w:sz w:val="28"/>
          <w:szCs w:val="28"/>
        </w:rPr>
        <w:t>бъем учебного времени,</w:t>
      </w:r>
      <w:r w:rsidR="00462C16">
        <w:rPr>
          <w:i/>
          <w:sz w:val="28"/>
          <w:szCs w:val="28"/>
        </w:rPr>
        <w:t xml:space="preserve"> предусмотренный учебным планом </w:t>
      </w:r>
      <w:r w:rsidRPr="00454D5C">
        <w:rPr>
          <w:i/>
          <w:sz w:val="28"/>
          <w:szCs w:val="28"/>
        </w:rPr>
        <w:t>образовательного учреждения на реализацию учебного предмета;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Форма проведения учебных аудиторных занятий;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Цель</w:t>
      </w:r>
      <w:r w:rsidRPr="00454D5C">
        <w:rPr>
          <w:i/>
          <w:sz w:val="28"/>
          <w:szCs w:val="28"/>
        </w:rPr>
        <w:t xml:space="preserve"> и задачи учебного предмета;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Обоснование структуры программы учебного предмета;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Методы обучения; 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Описание материально-технических условий реализации учебного </w:t>
      </w:r>
      <w:r>
        <w:rPr>
          <w:i/>
          <w:sz w:val="28"/>
          <w:szCs w:val="28"/>
        </w:rPr>
        <w:t xml:space="preserve">     </w:t>
      </w:r>
      <w:r w:rsidRPr="00454D5C">
        <w:rPr>
          <w:i/>
          <w:sz w:val="28"/>
          <w:szCs w:val="28"/>
        </w:rPr>
        <w:t>предмета;</w:t>
      </w:r>
    </w:p>
    <w:p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</w:p>
    <w:p w:rsidR="00B46CFF" w:rsidRPr="00454D5C" w:rsidRDefault="00B46CFF" w:rsidP="00B46CFF">
      <w:pPr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B46CFF" w:rsidRPr="00454D5C" w:rsidRDefault="00B46CFF" w:rsidP="00B46CFF">
      <w:pPr>
        <w:pStyle w:val="a8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78179C">
        <w:rPr>
          <w:i/>
          <w:sz w:val="28"/>
          <w:szCs w:val="28"/>
        </w:rPr>
        <w:t>Учебно-тематический план</w:t>
      </w:r>
      <w:r w:rsidRPr="00454D5C">
        <w:rPr>
          <w:i/>
          <w:sz w:val="28"/>
          <w:szCs w:val="28"/>
        </w:rPr>
        <w:t>;</w:t>
      </w:r>
    </w:p>
    <w:p w:rsidR="00B46CFF" w:rsidRPr="00454D5C" w:rsidRDefault="00B46CFF" w:rsidP="00B46CFF">
      <w:pPr>
        <w:pStyle w:val="a8"/>
        <w:rPr>
          <w:bCs/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7E5A04">
        <w:rPr>
          <w:bCs/>
          <w:i/>
          <w:sz w:val="28"/>
          <w:szCs w:val="28"/>
        </w:rPr>
        <w:t>Содержание тем (видов работ)</w:t>
      </w:r>
      <w:r w:rsidRPr="00454D5C">
        <w:rPr>
          <w:bCs/>
          <w:i/>
          <w:sz w:val="28"/>
          <w:szCs w:val="28"/>
        </w:rPr>
        <w:t>;</w:t>
      </w:r>
    </w:p>
    <w:p w:rsidR="00B46CFF" w:rsidRPr="00454D5C" w:rsidRDefault="00B46CFF" w:rsidP="00B46CFF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</w:p>
    <w:p w:rsidR="00B46CFF" w:rsidRPr="00454D5C" w:rsidRDefault="00B46CFF" w:rsidP="00B46CFF">
      <w:pPr>
        <w:pStyle w:val="a8"/>
        <w:spacing w:line="360" w:lineRule="auto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 xml:space="preserve">    </w:t>
      </w:r>
      <w:r w:rsidRPr="00454D5C">
        <w:rPr>
          <w:b/>
          <w:sz w:val="28"/>
          <w:szCs w:val="28"/>
        </w:rPr>
        <w:tab/>
        <w:t xml:space="preserve">Формы и методы контроля, система оценок </w:t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  <w:t xml:space="preserve"> </w:t>
      </w:r>
    </w:p>
    <w:p w:rsidR="00B46CFF" w:rsidRPr="00454D5C" w:rsidRDefault="00B46CFF" w:rsidP="00B46CFF">
      <w:pPr>
        <w:pStyle w:val="a8"/>
        <w:ind w:firstLine="426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Аттестация: цели, виды, форма, содержание; </w:t>
      </w:r>
    </w:p>
    <w:p w:rsidR="00B46CFF" w:rsidRPr="00454D5C" w:rsidRDefault="00B46CFF" w:rsidP="00B46CFF">
      <w:pPr>
        <w:pStyle w:val="a8"/>
        <w:ind w:firstLine="426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Критерии оценки;</w:t>
      </w:r>
    </w:p>
    <w:p w:rsidR="00B46CFF" w:rsidRPr="00454D5C" w:rsidRDefault="00B46CFF" w:rsidP="00B46CFF">
      <w:pPr>
        <w:pStyle w:val="a8"/>
        <w:ind w:firstLine="426"/>
        <w:rPr>
          <w:i/>
          <w:sz w:val="28"/>
          <w:szCs w:val="28"/>
        </w:rPr>
      </w:pPr>
    </w:p>
    <w:p w:rsidR="007C17FF" w:rsidRDefault="00B46CFF" w:rsidP="00B46CFF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ab/>
        <w:t>Методическое обеспечение учебного процесса</w:t>
      </w:r>
    </w:p>
    <w:p w:rsidR="00B46CFF" w:rsidRPr="00454D5C" w:rsidRDefault="00B46CFF" w:rsidP="00B46CFF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  <w:t xml:space="preserve"> </w:t>
      </w:r>
    </w:p>
    <w:p w:rsidR="00B46CFF" w:rsidRPr="00454D5C" w:rsidRDefault="00B46CFF" w:rsidP="00B46CFF">
      <w:pPr>
        <w:pStyle w:val="a8"/>
        <w:ind w:left="426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Методические рекомендации педагогическим работникам;</w:t>
      </w:r>
    </w:p>
    <w:p w:rsidR="00B46CFF" w:rsidRPr="00454D5C" w:rsidRDefault="00B46CFF" w:rsidP="00B46CFF">
      <w:pPr>
        <w:pStyle w:val="a8"/>
        <w:ind w:left="426"/>
        <w:rPr>
          <w:sz w:val="28"/>
          <w:szCs w:val="28"/>
        </w:rPr>
      </w:pPr>
    </w:p>
    <w:p w:rsidR="00B46CFF" w:rsidRPr="00454D5C" w:rsidRDefault="00B46CFF" w:rsidP="00B46CFF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 xml:space="preserve">  </w:t>
      </w:r>
      <w:r w:rsidRPr="00454D5C">
        <w:rPr>
          <w:b/>
          <w:sz w:val="28"/>
          <w:szCs w:val="28"/>
        </w:rPr>
        <w:tab/>
      </w:r>
      <w:r w:rsidR="009D2202">
        <w:rPr>
          <w:b/>
          <w:sz w:val="28"/>
          <w:szCs w:val="28"/>
        </w:rPr>
        <w:t>Список литературы и средств обучения</w:t>
      </w:r>
    </w:p>
    <w:p w:rsidR="00B46CFF" w:rsidRDefault="00B46CFF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9D2202" w:rsidRDefault="009D2202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9D2202" w:rsidRDefault="009D2202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23638" w:rsidRPr="00AC66A9" w:rsidRDefault="00023638" w:rsidP="0002363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6CFF" w:rsidRDefault="00FC53AE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                      </w:t>
      </w:r>
    </w:p>
    <w:p w:rsidR="009D2202" w:rsidRDefault="009D2202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B46CFF" w:rsidRDefault="00B46CFF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B416C7" w:rsidRDefault="00B416C7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B416C7" w:rsidRDefault="00B416C7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0D496C" w:rsidRPr="00B46CFF" w:rsidRDefault="000D496C" w:rsidP="00B416C7">
      <w:pPr>
        <w:pStyle w:val="a7"/>
        <w:numPr>
          <w:ilvl w:val="0"/>
          <w:numId w:val="10"/>
        </w:numPr>
        <w:tabs>
          <w:tab w:val="left" w:pos="1418"/>
          <w:tab w:val="left" w:pos="156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6C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D496C" w:rsidRPr="00462C16" w:rsidRDefault="00462C16" w:rsidP="00B416C7">
      <w:pPr>
        <w:pStyle w:val="a8"/>
        <w:numPr>
          <w:ilvl w:val="0"/>
          <w:numId w:val="11"/>
        </w:numPr>
        <w:ind w:left="0" w:firstLine="709"/>
        <w:jc w:val="both"/>
        <w:rPr>
          <w:b/>
          <w:i/>
          <w:sz w:val="28"/>
          <w:szCs w:val="28"/>
        </w:rPr>
      </w:pPr>
      <w:r w:rsidRPr="00462C16"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0D496C" w:rsidRPr="00AC66A9" w:rsidRDefault="00B6532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по учебному предмету  «Подготовка сценических номеров» разработана в соответствии с федеральными государственными требованиями (далее – ФГТ) к минимуму содержания, структуре и условиям реализации дополнительной предпрофессиональной общеобразовательной программы </w:t>
      </w:r>
      <w:r w:rsidR="00AC66A9">
        <w:rPr>
          <w:rFonts w:ascii="Times New Roman" w:eastAsia="Calibri" w:hAnsi="Times New Roman" w:cs="Times New Roman"/>
          <w:sz w:val="28"/>
          <w:szCs w:val="28"/>
          <w:lang w:eastAsia="ru-RU"/>
        </w:rPr>
        <w:t>«Искусство театра»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D496C" w:rsidRDefault="000D496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Учебный предмет «Подготовка сценических номеров»</w:t>
      </w:r>
      <w:r w:rsidR="0083087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- это репетиционный процесс постановочной работы, осущест</w:t>
      </w:r>
      <w:r w:rsidR="00B46CF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вляемый педагогами профильных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3087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предметов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который объединяет, использует и координирует все практические навыки, приобретаемые учащимися в процессе освоения уроков по художественному слову, </w:t>
      </w:r>
      <w:r w:rsidR="00B46C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актерскому мастерству,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пластич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еским и музыкальным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предметам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30871" w:rsidRPr="00AC66A9" w:rsidRDefault="00830871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предмет направлен на создание плодотворного и целесообразного репетиционного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процесс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нацеленн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рост актерских умений в различных </w:t>
      </w:r>
      <w:r w:rsidRPr="00AC66A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сферах творческого самовыражения.</w:t>
      </w:r>
    </w:p>
    <w:p w:rsidR="000D496C" w:rsidRDefault="00830871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 подготовки сценических номеров  ф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ормирует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детей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подростков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исполнительские умения и навыки в различных жан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рах и театральных направлениях,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знако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мит с сущностью, выразительностью и содержательностью исполнительского искус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ства,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способствует  выявлению   творческого потенциала и  инд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ивидуальности каждого учащегося, включая в работу физический, интеллектуальный и эмоциональный аппарат ребенка.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462C16" w:rsidRPr="00462C16" w:rsidRDefault="00462C16" w:rsidP="00B416C7">
      <w:pPr>
        <w:pStyle w:val="a8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i/>
          <w:sz w:val="28"/>
          <w:szCs w:val="28"/>
        </w:rPr>
      </w:pPr>
      <w:r w:rsidRPr="00462C16">
        <w:rPr>
          <w:b/>
          <w:i/>
          <w:sz w:val="28"/>
          <w:szCs w:val="28"/>
        </w:rPr>
        <w:t>Срок реализации учебного предмета</w:t>
      </w:r>
      <w:r>
        <w:rPr>
          <w:b/>
          <w:i/>
          <w:sz w:val="28"/>
          <w:szCs w:val="28"/>
        </w:rPr>
        <w:t xml:space="preserve"> и о</w:t>
      </w:r>
      <w:r w:rsidRPr="00462C16">
        <w:rPr>
          <w:b/>
          <w:i/>
          <w:sz w:val="28"/>
          <w:szCs w:val="28"/>
        </w:rPr>
        <w:t>бъем учебного времени, предусмотренный учебным планом образовательного учреждения на реализацию учебного предмета</w:t>
      </w:r>
    </w:p>
    <w:p w:rsidR="000D496C" w:rsidRPr="00AC66A9" w:rsidRDefault="000D496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Срок освоения программы «Искусство театра» для детей, поступивших в образовательное учреждение в первый класс в возрасте от шести с половиной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девяти лет</w:t>
      </w:r>
      <w:r w:rsidR="00574A8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8 лет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 Освоение программы по предмету  «Подготовка сценических номер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ов» рассчитано на 7 лет (со 2 по 8</w:t>
      </w:r>
      <w:r w:rsidR="00B46C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класс)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30871" w:rsidRDefault="00462C1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о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бъем учебного времени, предусмотренный учебным планом  по дополнительной  предпрофессиональной общеобразовательной программе в области театрального искусства «Искусство театра» на реализацию учебного предмета «Подготовка сценических номеров»</w:t>
      </w:r>
      <w:r w:rsidR="00B46CFF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462 часа  максимальной учебной нагрузки, объем аудиторной нагрузки по данному </w:t>
      </w:r>
      <w:r w:rsidR="00B46C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предмету  составляет 462 часа,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 времени на внеаудиторную (самостоятельную) работу обучающихся по данному предмету не предусматривается,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 консультации 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 числе,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 счет резерва учебного времени)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отводится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32 часа.</w:t>
      </w:r>
    </w:p>
    <w:p w:rsidR="00462C16" w:rsidRDefault="000D496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Срок </w:t>
      </w:r>
      <w:r w:rsidR="008F1F0E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освоения программы учебного предмета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«П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одготовка сценических номеров»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для детей, поступивших в образовательное учреждение в первый класс в возрасте с десяти до двенадцати лет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(5-летняя образовательная программа</w:t>
      </w:r>
      <w:r w:rsidR="00574A8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сос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тавляет 5 лет (с 1 по 5 класс).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D496C" w:rsidRPr="00AC66A9" w:rsidRDefault="000D496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Объем учебного времени, предусмотренны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учебным планом по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дополнительной предпрофессиональной общеобразовательной программе в области театрального искусства «Искусство театра» на реализацию учебного предмета «Подготовка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сценических номеров»</w:t>
      </w:r>
      <w:r w:rsidR="008F1F0E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 330 часов  максимальной учебной нагрузки, объем аудиторной нагрузки по данному предмету  составляет 330 часов,  объем времени на внеаудиторную (самостоятельную) работу о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бучающихся не предусматривается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на консультации (</w:t>
      </w:r>
      <w:r w:rsidR="008F1F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 числе,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 счет резерва учебного времени)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отводится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часа.</w:t>
      </w:r>
    </w:p>
    <w:p w:rsidR="000D496C" w:rsidRDefault="000D496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театрального искусства, срок освоения программы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может быть увеличен на 1 год (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6 или 9 класс). Количество максимальной учебной наг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рузки в дополнительных классах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>яет 66 часов аудиторных занятий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на консультации перед зачетом или экзаменом  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>отводится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8 часов.</w:t>
      </w:r>
    </w:p>
    <w:p w:rsidR="00462C16" w:rsidRDefault="00462C1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ри восьмилетнем сроке  обуч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ения объем учебной нагрузки в неделю составляет 2 часа (со 2 по 8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При пятилетнем сроке обучения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объем учебной нагрузки в неделю составляет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 часа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(с 1 по 5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Обучение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олнительных (шестом или девятом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) классах проходит в форме мелкогрупповых занятий  от двух человек по 2 часа в неделю.</w:t>
      </w:r>
    </w:p>
    <w:p w:rsidR="00462C16" w:rsidRPr="00462C16" w:rsidRDefault="00462C16" w:rsidP="00B416C7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62C16">
        <w:rPr>
          <w:rFonts w:ascii="Times New Roman" w:hAnsi="Times New Roman" w:cs="Times New Roman"/>
          <w:b/>
          <w:i/>
          <w:sz w:val="28"/>
          <w:szCs w:val="28"/>
        </w:rPr>
        <w:t>Форма проведения учебных аудиторных занятий</w:t>
      </w:r>
    </w:p>
    <w:p w:rsidR="000D496C" w:rsidRPr="00AC66A9" w:rsidRDefault="000D496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Учебный предмет «Подготовка сценических номеров» проходит в форме мелкогрупповых занятий (от 2 до 10 человек в группе) </w:t>
      </w:r>
    </w:p>
    <w:p w:rsidR="000D496C" w:rsidRPr="009C6998" w:rsidRDefault="000D496C" w:rsidP="00B416C7">
      <w:pPr>
        <w:pStyle w:val="a7"/>
        <w:numPr>
          <w:ilvl w:val="0"/>
          <w:numId w:val="11"/>
        </w:numPr>
        <w:spacing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Цели </w:t>
      </w:r>
      <w:r w:rsidR="009C6998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и задачи </w:t>
      </w:r>
      <w:r w:rsidR="00142E02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учебного предмета</w:t>
      </w:r>
    </w:p>
    <w:p w:rsidR="009C6998" w:rsidRDefault="009C6998" w:rsidP="00B416C7">
      <w:pPr>
        <w:pStyle w:val="a7"/>
        <w:spacing w:after="0" w:line="240" w:lineRule="auto"/>
        <w:ind w:left="0"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Цели:</w:t>
      </w:r>
    </w:p>
    <w:p w:rsidR="009C6998" w:rsidRDefault="009C6998" w:rsidP="00B416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Выявление одаренных детей в области театрального искусства в раннем детском возрасте.</w:t>
      </w:r>
    </w:p>
    <w:p w:rsidR="009C6998" w:rsidRDefault="009C6998" w:rsidP="00B416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Х</w:t>
      </w:r>
      <w:r w:rsidRPr="00494CC9">
        <w:rPr>
          <w:rFonts w:ascii="Times New Roman" w:hAnsi="Times New Roman"/>
          <w:sz w:val="28"/>
          <w:szCs w:val="28"/>
        </w:rPr>
        <w:t xml:space="preserve">удожественно-эстетическое развитие личности </w:t>
      </w:r>
      <w:r>
        <w:rPr>
          <w:rFonts w:ascii="Times New Roman" w:hAnsi="Times New Roman"/>
          <w:sz w:val="28"/>
          <w:szCs w:val="28"/>
        </w:rPr>
        <w:t>ребенка на основе</w:t>
      </w:r>
      <w:r w:rsidRPr="00494CC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риобретенных</w:t>
      </w:r>
      <w:r w:rsidRPr="00494C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</w:t>
      </w:r>
      <w:r w:rsidRPr="00494CC9">
        <w:rPr>
          <w:rFonts w:ascii="Times New Roman" w:hAnsi="Times New Roman"/>
          <w:sz w:val="28"/>
          <w:szCs w:val="28"/>
        </w:rPr>
        <w:t xml:space="preserve"> в процессе освоения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Pr="00494CC9">
        <w:rPr>
          <w:rFonts w:ascii="Times New Roman" w:hAnsi="Times New Roman"/>
          <w:sz w:val="28"/>
          <w:szCs w:val="28"/>
        </w:rPr>
        <w:t>театрально-исполнительских знаний, умений и навыков.</w:t>
      </w:r>
    </w:p>
    <w:p w:rsidR="000D496C" w:rsidRPr="009C6998" w:rsidRDefault="009C6998" w:rsidP="00B416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84F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Подготовка одаренных детей к поступлению в образовательные учреждения, реализующие профессиональные образовательные программы в области театрального искусства.</w:t>
      </w:r>
    </w:p>
    <w:p w:rsidR="000D496C" w:rsidRPr="009C6998" w:rsidRDefault="000D496C" w:rsidP="00B416C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Задачи </w:t>
      </w:r>
      <w:r w:rsidR="00142E02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учебного предмета</w:t>
      </w:r>
      <w:r w:rsid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</w:p>
    <w:p w:rsidR="000D496C" w:rsidRPr="00AC66A9" w:rsidRDefault="000D496C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Познакомить учеников с театром как видом искусства.</w:t>
      </w:r>
    </w:p>
    <w:p w:rsidR="000D496C" w:rsidRPr="00AC66A9" w:rsidRDefault="000D496C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учащимся постоянную сценическую практику.</w:t>
      </w:r>
    </w:p>
    <w:p w:rsidR="000D496C" w:rsidRPr="00AC66A9" w:rsidRDefault="000D496C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3. Развивать личностные и творческие способности детей.</w:t>
      </w:r>
    </w:p>
    <w:p w:rsidR="000D496C" w:rsidRPr="00AC66A9" w:rsidRDefault="000D496C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Снять психологические и мышечные зажимы.</w:t>
      </w:r>
    </w:p>
    <w:p w:rsidR="000D496C" w:rsidRPr="00AC66A9" w:rsidRDefault="000D496C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Способствовать формированию у учащихся духовно-нравственной позиции. </w:t>
      </w:r>
    </w:p>
    <w:p w:rsidR="000D496C" w:rsidRPr="00AC66A9" w:rsidRDefault="00830871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 Научить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D496C" w:rsidRPr="00AC66A9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основам техники безопасности при работе на сцене;</w:t>
      </w:r>
    </w:p>
    <w:p w:rsidR="000D496C" w:rsidRPr="00AC66A9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выразительные средства для создания художественного образа (пластику, мимику и т.д.);</w:t>
      </w:r>
    </w:p>
    <w:p w:rsidR="000D496C" w:rsidRPr="00AC66A9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приобретенные технические навыки при решении исполнительских задач;</w:t>
      </w:r>
    </w:p>
    <w:p w:rsidR="000D496C" w:rsidRPr="00AC66A9" w:rsidRDefault="009C6998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снимать индивидуальные зажимы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; бороться со страхом выхода на сцену;</w:t>
      </w:r>
    </w:p>
    <w:p w:rsidR="000D496C" w:rsidRPr="00AC66A9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ориентироваться и действовать в сценическом пространстве;</w:t>
      </w:r>
    </w:p>
    <w:p w:rsidR="000D496C" w:rsidRPr="00AC66A9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органично и естественно существовать на сцене;</w:t>
      </w:r>
    </w:p>
    <w:p w:rsidR="000D496C" w:rsidRPr="00AC66A9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свободно мыслить и действовать на сцене, </w:t>
      </w:r>
    </w:p>
    <w:p w:rsidR="000D496C" w:rsidRPr="00AC66A9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взаимодействовать с партнером на сцене;</w:t>
      </w:r>
    </w:p>
    <w:p w:rsidR="000D496C" w:rsidRPr="009C6998" w:rsidRDefault="000D496C" w:rsidP="00B416C7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координировать свое положение в сценическом пространстве.</w:t>
      </w:r>
    </w:p>
    <w:p w:rsidR="000D496C" w:rsidRPr="00AC66A9" w:rsidRDefault="000D496C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7. Раз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вивать в репетиционном процессе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наблюдательность;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творческую фантазию и воображение;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внимание и память;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ассоциативное и образное мышление;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чувство ритма;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логическое мышление;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выстраивать событийный ряд;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способность определения основной мысли, идеи произведения; 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анализировать предлагаемый  материал и формулировать свои мысли;</w:t>
      </w:r>
    </w:p>
    <w:p w:rsidR="000D496C" w:rsidRPr="00AC66A9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уметь донести свои идеи и ощущения до зрителя;</w:t>
      </w:r>
    </w:p>
    <w:p w:rsidR="000D496C" w:rsidRPr="009C6998" w:rsidRDefault="000D496C" w:rsidP="00B416C7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свою работу и работу других обучающихся;</w:t>
      </w:r>
    </w:p>
    <w:p w:rsidR="000D496C" w:rsidRPr="00AC66A9" w:rsidRDefault="000D496C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8. Развивать в процессе постановочной работы: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владения средствами пластической выразительности;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участия в репетиционной работе;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публичных выступлений;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общения со зрительской аудиторией в условиях театрального представления;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партнерские отношения в группе, учить общению друг с другом, взаимному уважению, взаимопониманию;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развивать эмоциональную сферу личности ребенка, в том числе способность к состраданию, сочувствию;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самодисциплину, умение организовать себя и свое время; 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ответственности;</w:t>
      </w:r>
    </w:p>
    <w:p w:rsidR="000D496C" w:rsidRPr="00AC66A9" w:rsidRDefault="000D496C" w:rsidP="00B416C7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организаторские способности;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преподнести и обосновать свою мысль;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художественный вкус;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коммуникабельность;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трудолюбие;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активность.</w:t>
      </w:r>
    </w:p>
    <w:p w:rsidR="000D496C" w:rsidRDefault="00830871" w:rsidP="00B416C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Навыки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полученные в процессе обучения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реализуются учащимися в конкретной творческой работе в виде 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сценических номеров, концертных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конкурсных  выступлений</w:t>
      </w:r>
      <w:r w:rsidR="0049635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спектаклей, которые исполняются для зрителей 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течение каждого учебного года.</w:t>
      </w:r>
    </w:p>
    <w:p w:rsidR="009C6998" w:rsidRDefault="009C6998" w:rsidP="00B416C7">
      <w:pPr>
        <w:pStyle w:val="a8"/>
        <w:numPr>
          <w:ilvl w:val="0"/>
          <w:numId w:val="11"/>
        </w:numPr>
        <w:ind w:left="0" w:firstLine="851"/>
        <w:jc w:val="both"/>
        <w:rPr>
          <w:b/>
          <w:i/>
          <w:sz w:val="28"/>
          <w:szCs w:val="28"/>
        </w:rPr>
      </w:pPr>
      <w:r w:rsidRPr="009C6998">
        <w:rPr>
          <w:b/>
          <w:i/>
          <w:sz w:val="28"/>
          <w:szCs w:val="28"/>
        </w:rPr>
        <w:t>Обоснование структ</w:t>
      </w:r>
      <w:r>
        <w:rPr>
          <w:b/>
          <w:i/>
          <w:sz w:val="28"/>
          <w:szCs w:val="28"/>
        </w:rPr>
        <w:t>уры программы учебного предмета</w:t>
      </w:r>
    </w:p>
    <w:p w:rsidR="009C6998" w:rsidRPr="00E37C0C" w:rsidRDefault="009C6998" w:rsidP="00B416C7">
      <w:pPr>
        <w:pStyle w:val="Body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9C6998" w:rsidRPr="00E37C0C" w:rsidRDefault="009C6998" w:rsidP="00B416C7">
      <w:pPr>
        <w:pStyle w:val="Body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:rsidR="009C6998" w:rsidRPr="00E37C0C" w:rsidRDefault="009C6998" w:rsidP="00B416C7">
      <w:pPr>
        <w:pStyle w:val="Body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-   сведения о затратах учебного времени, предусмотренного на освоение </w:t>
      </w:r>
      <w:r>
        <w:rPr>
          <w:rFonts w:ascii="Times New Roman" w:eastAsia="Helvetica" w:hAnsi="Times New Roman"/>
          <w:sz w:val="28"/>
          <w:szCs w:val="28"/>
          <w:lang w:val="ru-RU"/>
        </w:rPr>
        <w:t>учебного предмета;</w:t>
      </w:r>
    </w:p>
    <w:p w:rsidR="009C6998" w:rsidRPr="00E37C0C" w:rsidRDefault="009C6998" w:rsidP="00B416C7">
      <w:pPr>
        <w:pStyle w:val="Body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9C6998" w:rsidRPr="00E37C0C" w:rsidRDefault="009C6998" w:rsidP="00B416C7">
      <w:pPr>
        <w:pStyle w:val="Body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описание дидакт</w:t>
      </w:r>
      <w:r>
        <w:rPr>
          <w:rFonts w:ascii="Times New Roman" w:eastAsia="Helvetica" w:hAnsi="Times New Roman"/>
          <w:sz w:val="28"/>
          <w:szCs w:val="28"/>
          <w:lang w:val="ru-RU"/>
        </w:rPr>
        <w:t>ических единиц;</w:t>
      </w:r>
    </w:p>
    <w:p w:rsidR="009C6998" w:rsidRPr="00E37C0C" w:rsidRDefault="009C6998" w:rsidP="00B416C7">
      <w:pPr>
        <w:pStyle w:val="Body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9C6998" w:rsidRPr="00E37C0C" w:rsidRDefault="009C6998" w:rsidP="00B416C7">
      <w:pPr>
        <w:pStyle w:val="Body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lastRenderedPageBreak/>
        <w:t>-   формы и методы контроля, система оценок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9C6998" w:rsidRPr="00E37C0C" w:rsidRDefault="009C6998" w:rsidP="00B416C7">
      <w:pPr>
        <w:pStyle w:val="Body1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9C6998" w:rsidRDefault="009C6998" w:rsidP="00B416C7">
      <w:pPr>
        <w:pStyle w:val="a9"/>
        <w:ind w:firstLine="709"/>
        <w:rPr>
          <w:sz w:val="28"/>
          <w:szCs w:val="28"/>
        </w:rPr>
      </w:pPr>
      <w:r w:rsidRPr="002B0D86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  <w:r w:rsidRPr="00916C9E">
        <w:rPr>
          <w:sz w:val="28"/>
          <w:szCs w:val="28"/>
        </w:rPr>
        <w:t xml:space="preserve"> </w:t>
      </w:r>
    </w:p>
    <w:p w:rsidR="007C17FF" w:rsidRPr="00F201BD" w:rsidRDefault="007C17FF" w:rsidP="00B416C7">
      <w:pPr>
        <w:pStyle w:val="a9"/>
        <w:ind w:firstLine="709"/>
        <w:rPr>
          <w:sz w:val="28"/>
          <w:szCs w:val="28"/>
        </w:rPr>
      </w:pPr>
    </w:p>
    <w:p w:rsidR="0078179C" w:rsidRPr="0078179C" w:rsidRDefault="0078179C" w:rsidP="00B416C7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179C">
        <w:rPr>
          <w:rFonts w:ascii="Times New Roman" w:hAnsi="Times New Roman" w:cs="Times New Roman"/>
          <w:b/>
          <w:i/>
          <w:sz w:val="28"/>
          <w:szCs w:val="28"/>
        </w:rPr>
        <w:t>Методы обучения</w:t>
      </w:r>
    </w:p>
    <w:p w:rsidR="0078179C" w:rsidRDefault="0078179C" w:rsidP="00B416C7">
      <w:pPr>
        <w:pStyle w:val="Body1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поставленных целей и реализации задач предмета используются следующие методы обучения:</w:t>
      </w:r>
    </w:p>
    <w:p w:rsidR="0078179C" w:rsidRDefault="0078179C" w:rsidP="00B416C7">
      <w:pPr>
        <w:pStyle w:val="1"/>
        <w:tabs>
          <w:tab w:val="left" w:pos="993"/>
        </w:tabs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78179C" w:rsidRDefault="0078179C" w:rsidP="00B416C7">
      <w:pPr>
        <w:pStyle w:val="1"/>
        <w:tabs>
          <w:tab w:val="left" w:pos="993"/>
        </w:tabs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78179C" w:rsidRDefault="0078179C" w:rsidP="00B416C7">
      <w:pPr>
        <w:pStyle w:val="1"/>
        <w:tabs>
          <w:tab w:val="left" w:pos="993"/>
        </w:tabs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78179C" w:rsidRPr="00444C3B" w:rsidRDefault="0078179C" w:rsidP="00B416C7">
      <w:pPr>
        <w:pStyle w:val="1"/>
        <w:tabs>
          <w:tab w:val="left" w:pos="993"/>
        </w:tabs>
        <w:ind w:left="0" w:firstLine="709"/>
        <w:jc w:val="both"/>
        <w:rPr>
          <w:rStyle w:val="ab"/>
          <w:i w:val="0"/>
          <w:iCs w:val="0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создание художественных впечатлений).</w:t>
      </w:r>
    </w:p>
    <w:p w:rsidR="0078179C" w:rsidRDefault="0078179C" w:rsidP="00B416C7">
      <w:pPr>
        <w:pStyle w:val="Body1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театрального исполнительства.</w:t>
      </w:r>
    </w:p>
    <w:p w:rsidR="0078179C" w:rsidRPr="0078179C" w:rsidRDefault="0078179C" w:rsidP="00B416C7">
      <w:pPr>
        <w:pStyle w:val="a7"/>
        <w:numPr>
          <w:ilvl w:val="0"/>
          <w:numId w:val="1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179C">
        <w:rPr>
          <w:rFonts w:ascii="Times New Roman" w:hAnsi="Times New Roman"/>
          <w:b/>
          <w:i/>
          <w:sz w:val="28"/>
          <w:szCs w:val="28"/>
        </w:rPr>
        <w:t>Описание  материально-технических  условий  реализации  учебного  предмета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A33766" w:rsidRPr="00AC66A9" w:rsidRDefault="00A33766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 оборудованное помещение (театральный зал) с необходимым оборудованием (пианино или роялем, осветительными приборами, музыкальной и компьютерной техникой);</w:t>
      </w:r>
    </w:p>
    <w:p w:rsidR="00A33766" w:rsidRPr="00AC66A9" w:rsidRDefault="00A33766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хореографический зал, оборудованный специальным напольным покрытием, станками, зеркалами, пианино;</w:t>
      </w:r>
    </w:p>
    <w:p w:rsidR="00A33766" w:rsidRPr="00AC66A9" w:rsidRDefault="0078179C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видеозал;</w:t>
      </w:r>
    </w:p>
    <w:p w:rsidR="00A33766" w:rsidRPr="00AC66A9" w:rsidRDefault="00A33766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 для работы с аудио- и видеоматериалами; </w:t>
      </w:r>
    </w:p>
    <w:p w:rsidR="00A33766" w:rsidRPr="00AC66A9" w:rsidRDefault="00A33766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учебные аудитории для групповых, мелкогрупповых и индивидуальных занятий; </w:t>
      </w:r>
    </w:p>
    <w:p w:rsidR="00A33766" w:rsidRPr="00AC66A9" w:rsidRDefault="00A33766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учебную аудиторию (или зал) со специальным напольным покрытием, ширмами, звуковой и видеоаппаратурой</w:t>
      </w:r>
    </w:p>
    <w:p w:rsidR="000D496C" w:rsidRPr="00AC66A9" w:rsidRDefault="000D496C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спортивная форма, желательно однотонного темного цвета; удобная, нескользкая обувь, ввиду обеспечения техники       безопасности на занятиях и своб</w:t>
      </w:r>
      <w:r w:rsidR="0078179C">
        <w:rPr>
          <w:rFonts w:ascii="Times New Roman" w:eastAsia="Calibri" w:hAnsi="Times New Roman" w:cs="Times New Roman"/>
          <w:sz w:val="28"/>
          <w:szCs w:val="28"/>
          <w:lang w:eastAsia="ru-RU"/>
        </w:rPr>
        <w:t>оды движения в процессе  работы;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компьютер, оснащенный звуковыми колонками;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фонотека;</w:t>
      </w:r>
    </w:p>
    <w:p w:rsidR="000D496C" w:rsidRPr="00AC66A9" w:rsidRDefault="000D496C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использование сети Интернет;</w:t>
      </w:r>
    </w:p>
    <w:p w:rsidR="000D496C" w:rsidRPr="00AC66A9" w:rsidRDefault="0078179C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материальная база для создания костюмов, реквизита и декораций;</w:t>
      </w:r>
    </w:p>
    <w:p w:rsidR="000D496C" w:rsidRDefault="000D496C" w:rsidP="00B416C7">
      <w:pPr>
        <w:numPr>
          <w:ilvl w:val="0"/>
          <w:numId w:val="1"/>
        </w:numPr>
        <w:tabs>
          <w:tab w:val="clear" w:pos="1320"/>
          <w:tab w:val="num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школьная библиотека. </w:t>
      </w: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16C7" w:rsidRDefault="00B416C7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17FF" w:rsidRPr="007C17FF" w:rsidRDefault="007C17FF" w:rsidP="00B416C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78179C" w:rsidRPr="0078179C" w:rsidRDefault="0078179C" w:rsidP="00B416C7">
      <w:pPr>
        <w:pStyle w:val="a7"/>
        <w:numPr>
          <w:ilvl w:val="0"/>
          <w:numId w:val="10"/>
        </w:numPr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817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7E5A04" w:rsidRPr="007C17FF" w:rsidRDefault="00A33766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Учебно-тематический план</w:t>
      </w:r>
      <w:r w:rsidR="007C17FF"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7E5A04"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(для каждого года обучения)</w:t>
      </w:r>
    </w:p>
    <w:p w:rsidR="007E5A04" w:rsidRPr="007C17FF" w:rsidRDefault="007E5A04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A33766" w:rsidRPr="00AC66A9" w:rsidRDefault="00A33766" w:rsidP="00B416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 </w:t>
      </w:r>
      <w:r w:rsidR="00BF5C49"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- 5 </w:t>
      </w: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класс (по 5-летней программе)</w:t>
      </w:r>
    </w:p>
    <w:p w:rsidR="00A33766" w:rsidRPr="00AC66A9" w:rsidRDefault="00BF5C49" w:rsidP="00B416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2 - 8 </w:t>
      </w:r>
      <w:r w:rsidR="00A33766"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класс (по  8-летней программе)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2694"/>
        <w:gridCol w:w="1559"/>
        <w:gridCol w:w="1846"/>
        <w:gridCol w:w="1410"/>
        <w:gridCol w:w="7"/>
        <w:gridCol w:w="1525"/>
      </w:tblGrid>
      <w:tr w:rsidR="00A33766" w:rsidRPr="00AC66A9" w:rsidTr="00A00F19">
        <w:trPr>
          <w:trHeight w:val="278"/>
          <w:jc w:val="center"/>
        </w:trPr>
        <w:tc>
          <w:tcPr>
            <w:tcW w:w="535" w:type="dxa"/>
            <w:vMerge w:val="restart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694" w:type="dxa"/>
            <w:vMerge w:val="restart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темы </w:t>
            </w:r>
          </w:p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учебного занятия</w:t>
            </w:r>
          </w:p>
        </w:tc>
        <w:tc>
          <w:tcPr>
            <w:tcW w:w="4788" w:type="dxa"/>
            <w:gridSpan w:val="4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времени (в часах)</w:t>
            </w:r>
          </w:p>
        </w:tc>
      </w:tr>
      <w:tr w:rsidR="00A33766" w:rsidRPr="00AC66A9" w:rsidTr="00A00F19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417" w:type="dxa"/>
            <w:gridSpan w:val="2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5" w:type="dxa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Аудиторныезанятия</w:t>
            </w:r>
          </w:p>
        </w:tc>
      </w:tr>
      <w:tr w:rsidR="00A33766" w:rsidRPr="00AC66A9" w:rsidTr="00A00F19">
        <w:trPr>
          <w:trHeight w:val="277"/>
          <w:jc w:val="center"/>
        </w:trPr>
        <w:tc>
          <w:tcPr>
            <w:tcW w:w="535" w:type="dxa"/>
            <w:vAlign w:val="center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vAlign w:val="center"/>
          </w:tcPr>
          <w:p w:rsidR="00A33766" w:rsidRPr="00AC66A9" w:rsidRDefault="00BF5C49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концертных номеров</w:t>
            </w:r>
          </w:p>
        </w:tc>
        <w:tc>
          <w:tcPr>
            <w:tcW w:w="1559" w:type="dxa"/>
            <w:vAlign w:val="center"/>
          </w:tcPr>
          <w:p w:rsidR="00A33766" w:rsidRPr="00AC66A9" w:rsidRDefault="00A00F19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gridSpan w:val="2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5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3766" w:rsidRPr="00AC66A9" w:rsidTr="007C17FF">
        <w:trPr>
          <w:trHeight w:val="564"/>
          <w:jc w:val="center"/>
        </w:trPr>
        <w:tc>
          <w:tcPr>
            <w:tcW w:w="535" w:type="dxa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</w:tcPr>
          <w:p w:rsidR="00A33766" w:rsidRPr="00AC66A9" w:rsidRDefault="00BF5C49" w:rsidP="00B41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конкурсных номеров</w:t>
            </w:r>
          </w:p>
        </w:tc>
        <w:tc>
          <w:tcPr>
            <w:tcW w:w="1559" w:type="dxa"/>
          </w:tcPr>
          <w:p w:rsidR="00A33766" w:rsidRPr="00AC66A9" w:rsidRDefault="00A00F19" w:rsidP="00B416C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0" w:type="dxa"/>
          </w:tcPr>
          <w:p w:rsidR="00A33766" w:rsidRPr="00AC66A9" w:rsidRDefault="00BF5C4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3766" w:rsidRPr="00AC66A9" w:rsidTr="007C17FF">
        <w:trPr>
          <w:trHeight w:val="566"/>
          <w:jc w:val="center"/>
        </w:trPr>
        <w:tc>
          <w:tcPr>
            <w:tcW w:w="535" w:type="dxa"/>
          </w:tcPr>
          <w:p w:rsidR="00A33766" w:rsidRPr="00AC66A9" w:rsidRDefault="00BF5C49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</w:tcPr>
          <w:p w:rsidR="00A33766" w:rsidRPr="00AC66A9" w:rsidRDefault="00BF5C49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Постановка спектаклей</w:t>
            </w:r>
          </w:p>
        </w:tc>
        <w:tc>
          <w:tcPr>
            <w:tcW w:w="1559" w:type="dxa"/>
          </w:tcPr>
          <w:p w:rsidR="00A33766" w:rsidRPr="00AC66A9" w:rsidRDefault="00A00F19" w:rsidP="00B416C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0" w:type="dxa"/>
          </w:tcPr>
          <w:p w:rsidR="00A33766" w:rsidRPr="00AC66A9" w:rsidRDefault="00BF5C4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33766" w:rsidRPr="00AC66A9" w:rsidTr="007C17FF">
        <w:trPr>
          <w:trHeight w:val="548"/>
          <w:jc w:val="center"/>
        </w:trPr>
        <w:tc>
          <w:tcPr>
            <w:tcW w:w="535" w:type="dxa"/>
          </w:tcPr>
          <w:p w:rsidR="00A33766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0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A33766" w:rsidRPr="00AC66A9" w:rsidRDefault="00BF5C4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33766" w:rsidRPr="00AC66A9" w:rsidTr="007C17FF">
        <w:trPr>
          <w:trHeight w:val="568"/>
          <w:jc w:val="center"/>
        </w:trPr>
        <w:tc>
          <w:tcPr>
            <w:tcW w:w="535" w:type="dxa"/>
          </w:tcPr>
          <w:p w:rsidR="00A33766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Консультации.</w:t>
            </w:r>
          </w:p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1410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</w:tr>
      <w:tr w:rsidR="00A33766" w:rsidRPr="00AC66A9" w:rsidTr="007C17FF">
        <w:trPr>
          <w:trHeight w:val="550"/>
          <w:jc w:val="center"/>
        </w:trPr>
        <w:tc>
          <w:tcPr>
            <w:tcW w:w="535" w:type="dxa"/>
          </w:tcPr>
          <w:p w:rsidR="00A33766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A33766" w:rsidRPr="00AC66A9" w:rsidRDefault="00A33766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с консультациями:</w:t>
            </w:r>
          </w:p>
        </w:tc>
        <w:tc>
          <w:tcPr>
            <w:tcW w:w="1559" w:type="dxa"/>
          </w:tcPr>
          <w:p w:rsidR="00A33766" w:rsidRPr="00AC66A9" w:rsidRDefault="00A33766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0" w:type="dxa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A33766" w:rsidRPr="00AC66A9" w:rsidRDefault="00A00F19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(72)</w:t>
            </w:r>
          </w:p>
        </w:tc>
      </w:tr>
    </w:tbl>
    <w:p w:rsidR="00A33766" w:rsidRPr="007C17FF" w:rsidRDefault="00A33766" w:rsidP="00B416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EE5A60" w:rsidRPr="00AC66A9" w:rsidRDefault="00EE5A60" w:rsidP="00B416C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="0083087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(9) класс (дополнительный)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2694"/>
        <w:gridCol w:w="1559"/>
        <w:gridCol w:w="1846"/>
        <w:gridCol w:w="1410"/>
        <w:gridCol w:w="7"/>
        <w:gridCol w:w="1525"/>
      </w:tblGrid>
      <w:tr w:rsidR="00EE5A60" w:rsidRPr="00AC66A9" w:rsidTr="00173FFA">
        <w:trPr>
          <w:trHeight w:val="278"/>
          <w:jc w:val="center"/>
        </w:trPr>
        <w:tc>
          <w:tcPr>
            <w:tcW w:w="535" w:type="dxa"/>
            <w:vMerge w:val="restart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694" w:type="dxa"/>
            <w:vMerge w:val="restart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темы </w:t>
            </w:r>
          </w:p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учебного занятия</w:t>
            </w:r>
          </w:p>
        </w:tc>
        <w:tc>
          <w:tcPr>
            <w:tcW w:w="4788" w:type="dxa"/>
            <w:gridSpan w:val="4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времени (в часах)</w:t>
            </w:r>
          </w:p>
        </w:tc>
      </w:tr>
      <w:tr w:rsidR="00EE5A60" w:rsidRPr="00AC66A9" w:rsidTr="00173FFA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417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5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Аудиторныезанятия</w:t>
            </w:r>
          </w:p>
        </w:tc>
      </w:tr>
      <w:tr w:rsidR="00EE5A60" w:rsidRPr="00AC66A9" w:rsidTr="00173FFA">
        <w:trPr>
          <w:trHeight w:val="277"/>
          <w:jc w:val="center"/>
        </w:trPr>
        <w:tc>
          <w:tcPr>
            <w:tcW w:w="535" w:type="dxa"/>
            <w:vAlign w:val="center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vAlign w:val="center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концертных номеров</w:t>
            </w:r>
          </w:p>
        </w:tc>
        <w:tc>
          <w:tcPr>
            <w:tcW w:w="1559" w:type="dxa"/>
            <w:vAlign w:val="center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5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:rsidTr="007C17FF">
        <w:trPr>
          <w:trHeight w:val="597"/>
          <w:jc w:val="center"/>
        </w:trPr>
        <w:tc>
          <w:tcPr>
            <w:tcW w:w="535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</w:tcPr>
          <w:p w:rsidR="00EE5A60" w:rsidRPr="00AC66A9" w:rsidRDefault="00EE5A60" w:rsidP="00B41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конкурсных номеров</w:t>
            </w:r>
          </w:p>
        </w:tc>
        <w:tc>
          <w:tcPr>
            <w:tcW w:w="1559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:rsidTr="00173FFA">
        <w:trPr>
          <w:trHeight w:val="761"/>
          <w:jc w:val="center"/>
        </w:trPr>
        <w:tc>
          <w:tcPr>
            <w:tcW w:w="535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</w:tcPr>
          <w:p w:rsidR="00EE5A60" w:rsidRPr="00AC66A9" w:rsidRDefault="00EE5A60" w:rsidP="00B41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вступительной программы</w:t>
            </w:r>
          </w:p>
        </w:tc>
        <w:tc>
          <w:tcPr>
            <w:tcW w:w="1559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:rsidTr="007C17FF">
        <w:trPr>
          <w:trHeight w:val="555"/>
          <w:jc w:val="center"/>
        </w:trPr>
        <w:tc>
          <w:tcPr>
            <w:tcW w:w="535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4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Постановка спектаклей</w:t>
            </w:r>
          </w:p>
        </w:tc>
        <w:tc>
          <w:tcPr>
            <w:tcW w:w="1559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0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EE5A60" w:rsidRPr="00AC66A9" w:rsidTr="007C17FF">
        <w:trPr>
          <w:trHeight w:val="441"/>
          <w:jc w:val="center"/>
        </w:trPr>
        <w:tc>
          <w:tcPr>
            <w:tcW w:w="535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94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0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EE5A60" w:rsidRPr="00AC66A9" w:rsidTr="007C17FF">
        <w:trPr>
          <w:trHeight w:val="405"/>
          <w:jc w:val="center"/>
        </w:trPr>
        <w:tc>
          <w:tcPr>
            <w:tcW w:w="535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94" w:type="dxa"/>
          </w:tcPr>
          <w:p w:rsidR="00EE5A60" w:rsidRPr="00AC66A9" w:rsidRDefault="0078179C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0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5A60" w:rsidRPr="00AC66A9" w:rsidTr="007C17FF">
        <w:trPr>
          <w:trHeight w:val="659"/>
          <w:jc w:val="center"/>
        </w:trPr>
        <w:tc>
          <w:tcPr>
            <w:tcW w:w="535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94" w:type="dxa"/>
          </w:tcPr>
          <w:p w:rsidR="00EE5A60" w:rsidRPr="00AC66A9" w:rsidRDefault="00EE5A60" w:rsidP="00B41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с консультациями:</w:t>
            </w:r>
          </w:p>
        </w:tc>
        <w:tc>
          <w:tcPr>
            <w:tcW w:w="1559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0" w:type="dxa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:rsidR="00EE5A60" w:rsidRPr="00AC66A9" w:rsidRDefault="00EE5A60" w:rsidP="00B41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</w:tbl>
    <w:p w:rsidR="007767D5" w:rsidRPr="00AC66A9" w:rsidRDefault="007767D5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1 - 5 класс (по 5-летней программе)</w:t>
      </w:r>
    </w:p>
    <w:p w:rsidR="007767D5" w:rsidRDefault="007767D5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2 - 8 класс (по  8-летней программе)</w:t>
      </w:r>
    </w:p>
    <w:p w:rsidR="007C17FF" w:rsidRPr="007C17FF" w:rsidRDefault="007C17FF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7E5A04" w:rsidRPr="00AC66A9" w:rsidRDefault="007E5A04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ТЕМ (ВИДОВ РАБОТ)</w:t>
      </w:r>
    </w:p>
    <w:p w:rsidR="00B723CE" w:rsidRPr="00AC66A9" w:rsidRDefault="00B723CE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Подготовка </w:t>
      </w:r>
      <w:r w:rsidR="00142E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концертных</w:t>
      </w: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номеров</w:t>
      </w:r>
    </w:p>
    <w:p w:rsidR="001853A1" w:rsidRPr="00AC66A9" w:rsidRDefault="00C47DD0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Концертный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номер - это отдельное, композ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иционно завершенное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небольшое, сценическое произведение, со своей завязкой, кульминацией и развязкой, выступление одного или нескольких актеров, выраженное средствами определенного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 </w:t>
      </w:r>
      <w:r w:rsidR="00BD286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смешанного) 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вида искусства: драмы, музыки, хореографии, художественного слова, пантомимы, цирка и т.д. и ост</w:t>
      </w:r>
      <w:r w:rsidR="00D03C8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авляющее у зрителей 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целостное впечатление</w:t>
      </w:r>
      <w:r w:rsidR="00BD286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BD2869" w:rsidRPr="00AC66A9" w:rsidRDefault="00C47DD0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BD286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Главной целью постановки концертных номеров является сценическая практика учащихся и развитие творческих способностей в различных жанрах и стилях. </w:t>
      </w:r>
    </w:p>
    <w:p w:rsidR="007248D8" w:rsidRPr="00AC66A9" w:rsidRDefault="00BD286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Выбор материала для подготовки номеров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первую очередь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зависит от тематики концертов, поэтому  подбор репертуара 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должен быть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различной направленности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 календарным праздникам, к знаменательным датам, к тема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тическим школьным  мероприятиям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за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висимости от способностей детей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р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азличный по жанрам (вокальный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речевой, хореографический, пластический, театральный</w:t>
      </w:r>
      <w:r w:rsidR="00D6069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) и по форме (ко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мпозиция; миниатюра;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зарисовка; сцены</w:t>
      </w:r>
      <w:r w:rsidR="00D6069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пьесы, 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оперы, мюзикла, водевиля, оперетты; дивертисмент и т.д.)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2157B" w:rsidRPr="00AC66A9" w:rsidRDefault="00B2157B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Характерные черты концертного номера -  четкая лаконичная композиция, интригующая 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завязка, острая кульминация,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инал и отточенная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внешняя форма.</w:t>
      </w:r>
    </w:p>
    <w:p w:rsidR="007248D8" w:rsidRPr="00AC66A9" w:rsidRDefault="00C47DD0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Концертная  программа обычно складывается из множества разнообразных номеров,  поэтому  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главной особенностью  </w:t>
      </w:r>
      <w:r w:rsidR="006B663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концертного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номера является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его 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кратковременность</w:t>
      </w:r>
      <w:r w:rsidR="00A65C94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доходчивость и легкость восприятия. 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Концертный  номер должен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быть ярким, динамичным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лаконичным и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сразу </w:t>
      </w:r>
      <w:r w:rsidR="006B663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включить внимание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зрител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я.</w:t>
      </w:r>
    </w:p>
    <w:p w:rsidR="004A687E" w:rsidRPr="00AC66A9" w:rsidRDefault="0065320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над темат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ическими концертами должна про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водиться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педагогами, которые че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тко ориентируются в той или иной тематике. Нельзя заставлять или поручать подготовку таких концертов или номеров одному педагогу, здесь должна работать команда, состоящая из педагогов, работающих в разных направлениях и областях. Соединение воедино работы  педагогов различных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предметов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даст максимальный результат и ка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чество выпускаемого  концертного  номера и всего концерта.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723CE" w:rsidRPr="00AC66A9" w:rsidRDefault="00B723CE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Подготовка конкурсных номеров</w:t>
      </w:r>
    </w:p>
    <w:p w:rsidR="00142E02" w:rsidRPr="007E5A04" w:rsidRDefault="00142E02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над конкурсными номерами имеет свои отличительные особенности. При работе надо учитывать, что психологическ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ая нагрузка на ученика будет существенной, так как конкурсные выступления и подготовка к ним вызывают 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чрезмерное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эмоциональное волнение у участников конкурса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На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ряду с тем, что любой конкурс является стрессом для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конкурсанта, он воспитывает в не</w:t>
      </w:r>
      <w:r w:rsidR="004A687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 умение собираться, настраиваться, концентрироваться, владеть собой и противостоять любым неожиданностям, возникающим в процессе исполнения программ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ы, а так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развивать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чувство </w:t>
      </w:r>
      <w:r w:rsidR="00AC444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конкурентоспособности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умения проигрывать,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держать удар»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B5300"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</w:t>
      </w:r>
    </w:p>
    <w:p w:rsidR="007E5A04" w:rsidRDefault="004A687E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Постановка спектаклей</w:t>
      </w:r>
    </w:p>
    <w:p w:rsidR="00DB01E4" w:rsidRPr="007E5A04" w:rsidRDefault="004F3EC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Работа над учебным спектаклем 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основной  вид творческой деятельности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</w:t>
      </w:r>
      <w:r w:rsidR="008B20F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программы «Искусство театра»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 над спектаклем является итогом </w:t>
      </w:r>
      <w:r w:rsidR="00562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чебно-художественного процесса </w:t>
      </w:r>
      <w:r w:rsidR="00562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 определенном этапе.</w:t>
      </w:r>
    </w:p>
    <w:p w:rsidR="00E91299" w:rsidRPr="00AC66A9" w:rsidRDefault="00646F78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Постановка спектакля осуществляется командой педагогов, состав которой зависит от жанра выбранного материала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педагогическую «команду»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могут входить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91299" w:rsidRPr="00AC66A9" w:rsidRDefault="00142E02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режиссер-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постановщик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E91299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хореограф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E91299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 по вокалу и вокальному ансамблю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142E02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 по сценическому движен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ию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46F7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646F7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42E02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46F7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педагог по художественному слову,                                                                                                         </w:t>
      </w:r>
    </w:p>
    <w:p w:rsidR="00646F78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 по гриму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E91299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концертмейстер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44837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B01E4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спектакля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надо обязательно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най</w:t>
      </w:r>
      <w:r w:rsidR="00DB01E4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баланс между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сложностью сценического материала  и необходимым для его воплощени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уровнем актерской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грамотности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(можно привлекать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разных классов), обеспечить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поступательное усложнение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исполнительских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зада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 в процессе создания спек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такля, создать доброжелательную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творческую атмосферу.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:rsidR="00D44837" w:rsidRPr="00AC66A9" w:rsidRDefault="0028208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сновные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последовательные этапы создания учебного спектакля:</w:t>
      </w:r>
    </w:p>
    <w:p w:rsidR="00E91299" w:rsidRPr="00AC66A9" w:rsidRDefault="0028208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драматургического материал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91299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рождение замысла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91299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распределение ролей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E91299" w:rsidRPr="00AC66A9" w:rsidRDefault="00D44837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208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читка пьесы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E91299" w:rsidRPr="00AC66A9" w:rsidRDefault="0028208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застольный период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830871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28208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разбор пьесы,                                                                                                                                                          </w:t>
      </w:r>
    </w:p>
    <w:p w:rsidR="00E91299" w:rsidRPr="00AC66A9" w:rsidRDefault="0028208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метод действенного анализа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830871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-этюдный метод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</w:p>
    <w:p w:rsidR="00830871" w:rsidRDefault="0028208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основной репетиционный процесс (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создание и уточнение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мизансценического рисунка, конкретизация 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сценической обстановки, разучивание музыкального материала, постановка танцев,  сценического боя, пластики и т. д в зависимости от жанра и идеи режиссера),                                       </w:t>
      </w:r>
    </w:p>
    <w:p w:rsidR="00830871" w:rsidRDefault="0028208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огоны (сцен, актов, спектакля в  целом),                                                                                                                                                                                                 </w:t>
      </w:r>
    </w:p>
    <w:p w:rsidR="00D44837" w:rsidRPr="00AC66A9" w:rsidRDefault="00282086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енеральные репетиции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E91299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сценический показ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767D5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Занятия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могут проводить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ся 2 раза в неделю. Продолжительность занятия 1 академический час (45 минут) или 1 раз в неделю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продолжительность одного занятия 2 академических часа (90 минут), что составляет 66 часов аудиторного времени.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767D5" w:rsidRPr="005F7377" w:rsidRDefault="007767D5" w:rsidP="00B416C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 класс, 9 класс (дополнительный)</w:t>
      </w:r>
    </w:p>
    <w:p w:rsidR="005F7377" w:rsidRDefault="00830871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 шестом или девятом (дополнительном) классе обучаются те дети, которые не закончили освоение образовательной программы основного общего образования или среднего (полного) общего образования и планируют поступление в образовательные учреждения, реализующие основные профессиональные образовательные программы в области театрального искус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ства. </w:t>
      </w:r>
    </w:p>
    <w:p w:rsidR="007767D5" w:rsidRPr="00AC66A9" w:rsidRDefault="005F7377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Цель этого года обучения - закрепить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полученные навыки, максимально развить творческую индивидуальность, подготовить детей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поступлению в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льные учреждения, осуществляющие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основные профессиональные образовательные программы в области театрального искусства. Учащийся должен уметь органично существовать на сцене в различных видах творческой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 - в танце, в пении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речевом жанре.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Должен и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меть несколько разноплановых ролей в учебных спектаклях.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Сценическая практика - основной вид деятельности этого года. Участие в спектаклях, конкурсах, концертах, городских мероприятиях.</w:t>
      </w:r>
    </w:p>
    <w:p w:rsidR="005A1223" w:rsidRPr="00AC66A9" w:rsidRDefault="005A1223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Подготовка вступительной программы</w:t>
      </w:r>
    </w:p>
    <w:p w:rsidR="00DB01E4" w:rsidRPr="00AC66A9" w:rsidRDefault="00094BD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Для подготовки к поступлению в театральный вуз педагог вместе с учеником должен  грамотно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одобрать разнохарактерный репертуар в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жанрах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басни, прозы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стихотворения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(желательно по три произведения каждого жанра), учитывая индивидуальные особенности п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сихофизики учащегося. Также необходимо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вести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предлагаемых обстоятельств выбранных произведений, цели действия и текста, созданных автором (писател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ем)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 и создать 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непрерывную цепь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подлинного органического действенного существования,  рождающего необходимые предпосылки для возникновения верных, искренних чувств.</w:t>
      </w:r>
    </w:p>
    <w:p w:rsidR="005A1223" w:rsidRPr="00AC66A9" w:rsidRDefault="00094BD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Занятия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могут проводи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ся 2 раза в неделю. Продолжительность занятия 1 академический час (45 минут) или 1 раз в неделю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продолжительность одного занятия 2 академических часа (90 минут), что составляет 66 часов аудиторного времени.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A1223" w:rsidRPr="005F7377" w:rsidRDefault="005A1223" w:rsidP="00B416C7">
      <w:pPr>
        <w:pStyle w:val="a7"/>
        <w:numPr>
          <w:ilvl w:val="0"/>
          <w:numId w:val="10"/>
        </w:numPr>
        <w:spacing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Требования </w:t>
      </w:r>
      <w:r w:rsidR="00094BD9"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 уровню подготовки обучающихся</w:t>
      </w:r>
    </w:p>
    <w:p w:rsidR="005A1223" w:rsidRPr="00AC66A9" w:rsidRDefault="00094BD9" w:rsidP="00B416C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Результатом освоения программы «Искусство театра» в области театрального исполнительского искусства по учебному предмету «Подготовка сценических номеров»  является приобретение обучающимися следующих знаний, умений и навыков:</w:t>
      </w:r>
    </w:p>
    <w:p w:rsidR="005A1223" w:rsidRPr="00AC66A9" w:rsidRDefault="005A1223" w:rsidP="00B416C7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подготовить концертно-сценический номер или фрагмент театральной роли под руководством преподавателя;</w:t>
      </w:r>
    </w:p>
    <w:p w:rsidR="005A1223" w:rsidRPr="00AC66A9" w:rsidRDefault="005A1223" w:rsidP="00B416C7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аботать в творческом коллективе: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вежливо, тактично и уважительно относиться к партнерам по сцене;</w:t>
      </w:r>
    </w:p>
    <w:p w:rsidR="005A1223" w:rsidRPr="00AC66A9" w:rsidRDefault="005A1223" w:rsidP="00B416C7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анализировать и исправлять допущенные ошибки;</w:t>
      </w:r>
    </w:p>
    <w:p w:rsidR="005A1223" w:rsidRPr="00AC66A9" w:rsidRDefault="005A1223" w:rsidP="00B416C7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навыки по применению полученных знаний и умений в практической работе на сцене при исполнении концертного номе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 или роли в учебном спектакле</w:t>
      </w:r>
    </w:p>
    <w:p w:rsidR="005A1223" w:rsidRPr="00AC66A9" w:rsidRDefault="005A1223" w:rsidP="00B416C7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умения использовать выразительные средства для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создания художественного образа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использовать приобретенные технические навыки при решении исполнительских задач;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воплощать музыкальную и пластическую характеристику персонажа;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корректно анализировать свою ра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боту и работу своих партнеров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владения средствами пластической выразительности;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участия в репетиционной работе;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публичных выступлений;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общения со зрительской аудиторией в условиях театрального представления;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тренировки психофизического аппарата;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основных средств выразительности театрального искусства;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  театральной терминологии; 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выразительных средств  сценического действия и их разновидности;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вырабатывать логику поведения на сцене, целесообразность действий;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координироваться в сценическом пространстве;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создавать художественный образ в сценической работе или в творческом номере;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по владению психофизическим состоянием;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проводить анализ произведений театрального искусства;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 основных эстетических и стилевых направлений в области театрального искусства; 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использовать основные элементы актерского мастерства, связанные с созданием художественного образа при исполнении роли в спектакле или в концертном номере;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работать над ролью под руководством преподавателя;</w:t>
      </w:r>
    </w:p>
    <w:p w:rsidR="005A1223" w:rsidRPr="00AC66A9" w:rsidRDefault="00E91299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навыков репетиционной и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концертной работы; 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навыков по использованию театрального реквизита; </w:t>
      </w:r>
    </w:p>
    <w:p w:rsidR="005A1223" w:rsidRPr="00AC66A9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основ техники безопасности при работе на сцене;</w:t>
      </w:r>
    </w:p>
    <w:p w:rsidR="005A1223" w:rsidRPr="005F7377" w:rsidRDefault="005A1223" w:rsidP="00B416C7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навыков анализа  собственного исполнительского опыта. </w:t>
      </w:r>
    </w:p>
    <w:p w:rsidR="005A1223" w:rsidRPr="00AC66A9" w:rsidRDefault="005A1223" w:rsidP="00B416C7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 числу творческих элементов, которыми должны овладеть учащиеся, относятся: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держать внимание к объекту, к партнеру;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видеть, слышать воспринимать;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память на ощущения и создание на ее основе образных видений;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воображение и фантазия;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к взаимодействию;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логичность и последовательность действий и чувств;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правды на сцене;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вера в предлагаемые обстоятельства,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ощущение перспективы действия и мысли;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ритма;</w:t>
      </w:r>
    </w:p>
    <w:p w:rsidR="005A1223" w:rsidRPr="00AC66A9" w:rsidRDefault="005F7377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выдержка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самоотдача и целеустремленность.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мышечная свобода и пластичность;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владение голосом, произношение;</w:t>
      </w:r>
    </w:p>
    <w:p w:rsidR="005A1223" w:rsidRPr="00AC66A9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фразы;</w:t>
      </w:r>
    </w:p>
    <w:p w:rsidR="00173FFA" w:rsidRDefault="005A1223" w:rsidP="00B416C7">
      <w:pPr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действовать словом.</w:t>
      </w:r>
    </w:p>
    <w:p w:rsidR="007F16A3" w:rsidRDefault="007F16A3" w:rsidP="00B416C7">
      <w:pPr>
        <w:pStyle w:val="a7"/>
        <w:numPr>
          <w:ilvl w:val="0"/>
          <w:numId w:val="10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Формы и методы контроля, система оценок</w:t>
      </w:r>
    </w:p>
    <w:p w:rsidR="009D2202" w:rsidRPr="009D2202" w:rsidRDefault="009D2202" w:rsidP="00B416C7">
      <w:pPr>
        <w:pStyle w:val="a7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2202">
        <w:rPr>
          <w:rFonts w:ascii="Times New Roman" w:hAnsi="Times New Roman" w:cs="Times New Roman"/>
          <w:i/>
          <w:sz w:val="28"/>
          <w:szCs w:val="28"/>
        </w:rPr>
        <w:t>Аттестация: цели, виды, форма, содержание</w:t>
      </w:r>
    </w:p>
    <w:p w:rsidR="007F16A3" w:rsidRPr="00AC66A9" w:rsidRDefault="00E9129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 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Виды аттестации по предмету «Подготовка сценических номеров»: текущая, промежуточная, итоговая.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Текущая аттестация проводится с целью контроля за качеством освоения какого-либо раздела учебного материала.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Текущая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аттестация проводится в форме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показов с приглашением зрителей. </w:t>
      </w:r>
    </w:p>
    <w:p w:rsidR="007F16A3" w:rsidRPr="00AC66A9" w:rsidRDefault="002A1B1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Промежуточная аттестация оценивает результаты учебной деятельности обучающихся по окончании полугодий учебного года. По решению образовательного учреждения оценка результатов учебной деятельности обучающихся может осуществляться и по окончании четверти.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 формами промежуточной аттестации являются: экзамен, зачет, контрольный урок.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Контрольные уроки и зачеты в рамках промежуточной аттестации проводятся в конце учебных полугодий в счет аудиторного времени, предусмотренного на учебный предмет «Подготовка сценических номеров». Экзамены проводятся за пределами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аудиторных учебных занятий, т.е. по окончании проведения учебных занятий в учебном году, в рамках промежуточной (экзаменационной) аттестации.</w:t>
      </w:r>
    </w:p>
    <w:p w:rsidR="007F16A3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Промежуточная аттестация по предмету «Подготовка сценических номеров» обеспечивает оперативное управление учебной деятельностью обучающегося, ее корректировку и проводится с целью определения: качества реализации образовательного процесса; контроля сформированных у обучающихся умений и навыков на  определенном   этапе обучения.</w:t>
      </w:r>
    </w:p>
    <w:p w:rsidR="005F7377" w:rsidRPr="00AC66A9" w:rsidRDefault="009D2202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Итоговой аттестацией (экзаменом) для учащихся является исполнение роли в сценической итоговой постановке.</w:t>
      </w:r>
    </w:p>
    <w:p w:rsidR="007F16A3" w:rsidRPr="005F7377" w:rsidRDefault="007F16A3" w:rsidP="00B416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График пров</w:t>
      </w:r>
      <w:r w:rsid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едения промежуточной аттестации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Дифференцированные зачеты в полугодиях: 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- 4,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6,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8,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10,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полугодия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восьмилетнему курсу обучения), в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12 полугодии (в конце 6 класса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) проводится экзамен.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дополнительном 9 классе в пе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рвом полугодии проводится зачет;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- 2,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6 полугодия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(по пятилетнему курсу обучения)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восьмом полугодии (в конце 4 класса) проводится экзамен.</w:t>
      </w:r>
    </w:p>
    <w:p w:rsidR="007F16A3" w:rsidRPr="00AC66A9" w:rsidRDefault="009D2202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дополнительном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6 классе в перв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 полугодии проводится зачет. </w:t>
      </w:r>
    </w:p>
    <w:p w:rsidR="007F16A3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Экзамены в 4 и 7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классах проводя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тся в период экзаменационной аттестации, время проведения которой устанавливается графиком учебного процесса. На экзаменационную аттестацию составляется утверждаемое руководителем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образовательного учреждения рас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писание экзаменов, которое доводится до сведения обучающихся и педагогических работников не позднее чем за две недели до начала проведения экзаменационной аттестации.</w:t>
      </w:r>
    </w:p>
    <w:p w:rsidR="009D2202" w:rsidRPr="007C17FF" w:rsidRDefault="009D2202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7C17F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Критерии оценок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Качество подготовки обучающихся оценивается по пятибалльной шкале: 5 (отлично), 4 (хорошо), 3 (удовлетворительно),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2 (неудовлетворительно).</w:t>
      </w:r>
    </w:p>
    <w:p w:rsidR="007F16A3" w:rsidRPr="00AC66A9" w:rsidRDefault="004614D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Критерии оценки качества подготовки обучающегося по предмету «Подготовка сценических номеров»: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5 (отлично)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 полностью сосредоточен и внимателен, четко реагирует на замечания, исправляя их, добиваясь выполнения поставленной задачи.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 (хорошо)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Ученик отвлекается, не достаточно собран и внимателен на площадке, в результате чего видны неточности в выполнении поставленной задачи.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3 (удовлетворительно)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 часто отвлекается и допускает множество ошибок при работе на площадке, не точен в понимании и исправлении этих ошибок.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2 (удовлетворительно)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Ученик, находясь на площадке, не видит, не слышит, не может адекватно оценить и исправить свои ошибки, не смотря на замечания педагога.</w:t>
      </w:r>
    </w:p>
    <w:p w:rsidR="007F16A3" w:rsidRDefault="009D2202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Заче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 (без оценки)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Промежуточная оценка приобретаемых учеником навыков, понимания допускаемых им неточностей и их исправление, после замечаний педагога.</w:t>
      </w:r>
    </w:p>
    <w:p w:rsidR="00B416C7" w:rsidRPr="00AC66A9" w:rsidRDefault="00B416C7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F16A3" w:rsidRDefault="007F16A3" w:rsidP="00B416C7">
      <w:pPr>
        <w:pStyle w:val="a7"/>
        <w:numPr>
          <w:ilvl w:val="0"/>
          <w:numId w:val="10"/>
        </w:numPr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МЕТОДИЧЕСКОЕ ОБЕСПЕЧЕНИЕ УЧЕБНОГО ПРОЦЕССА</w:t>
      </w:r>
    </w:p>
    <w:p w:rsidR="009D2202" w:rsidRPr="009D2202" w:rsidRDefault="009D2202" w:rsidP="00B416C7">
      <w:pPr>
        <w:pStyle w:val="a7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Методические рекомендации педагогическим работникам</w:t>
      </w:r>
    </w:p>
    <w:p w:rsidR="002A1B1C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Методика образовательной деятельности по учебному предмету «Подготовка сценических номеров» основана на практических и т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еоретических наработках лучших 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оссийских театральных школ, взявших  в основу своей работы Систему К.С. Станиславского, теоретические и практические разработки его учеников и последователей (Е.Б. Вахтангова, М.А. Чехова, А.Я. Таирова, В.Э. Мейерхольда и др.).  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Многие известные театральные педагоги, режиссеры-практики и теоретики театра, такие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Б.Е. Захава, М.О. Кнебель, Г.В. Кристи, Н.М. Горчаков, но в первую очередь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К.С. Станисла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вский и В.И. Немирович-Данченко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процессе творческой ж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изни в искусстве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открывали закономерности и эффективн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ые методы работы над спектаклем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совмещения процесса обучения и собственно процесса творчества,  создания последовательной, поэтапной цепочки усложняющихся требований к актерскому мастерству на основе рассмотрения процесса постановки спектакля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 выделения этапов его создания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определения требований, предъявляемых к юным актерам на каждом этапе репетиций.                                                                          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7F16A3" w:rsidRPr="00AC66A9" w:rsidRDefault="002A1B1C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 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всех  этапах обучения очень важен индивидуальный подход к каждому ученику. Воспитание творческой личности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 очень сложный и ответственный, дети находят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ся на разных уровнях психофизического развития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 каждого свои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границы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возможности, поэтому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в первую очередь,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 должен  помочь каждому ученику поверить в свои силы, приобрести уверенность в себе. Можно использовать метод эмоционального стимулирования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 созда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ние ситуаций успеха на занятиях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это специально созданные педагогом цепочки таких ситуаций, в к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оторых ребе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нок добивает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ся хороших результатов, что веде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 к возникновению у него чувства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уверенности в своих силах и ощущения «ле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гкости» процесса обучения. </w:t>
      </w:r>
    </w:p>
    <w:p w:rsidR="007F16A3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 р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аботе над сценическими номерами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отрывками и учебным спектаклем, через творческое взаимодействие ученика 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учителя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этю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дный метод репетиционной работы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как и метод действенного анализа произведения позвол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яет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педагогу максимально раскрыть 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творческую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индивидуальность уч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ащегося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487F5A" w:rsidRPr="00AC66A9" w:rsidRDefault="007F16A3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Обязательным фактором в обучении детей является дисциплина. </w:t>
      </w:r>
    </w:p>
    <w:p w:rsidR="007F16A3" w:rsidRPr="00AC66A9" w:rsidRDefault="00487F5A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 воспитывать у учащихся чувство ответственности за коллективную работу и в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ырабатыва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ть в характере каждого ученика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самодисциплину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доводить начатое дело до логического итога вопреки перемене своих интересов или влиянию внешних факторов.</w:t>
      </w:r>
    </w:p>
    <w:p w:rsidR="007F16A3" w:rsidRPr="00AC66A9" w:rsidRDefault="000D718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частие в творческих мероприятиях, тематических концертах и культурно-просветительской деятельно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сти образовательного учреждения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позволит  учащимся на практике проверить, закрепить и развить свои умения и навыки исполнительского мастерства.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то же время чрезмерная активность в этой области может негативно влиять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 формирование творческой личности, и собственно на 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процесс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связи с этим педагог должен 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тщательно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анализировать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вместе с  детьми  каждое сценическое выступление и не допускать возникновения у учащихся небрежности, 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неточности и актерских штампов.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53DEF" w:rsidRPr="007C17FF" w:rsidRDefault="00F53DEF" w:rsidP="00B416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0F0A4E" w:rsidRPr="00AC66A9" w:rsidRDefault="000F0A4E" w:rsidP="00B416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Примерный  репертуарный список</w:t>
      </w:r>
      <w:r w:rsid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пьес для отрывков и постановок</w:t>
      </w:r>
    </w:p>
    <w:p w:rsidR="000F0A4E" w:rsidRPr="00AC66A9" w:rsidRDefault="004614D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Уильям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Шекспир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«Ромео и Джульетта», «Двенадцатая ночь», «Два в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еронца», «Укрощение строптивой»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Лопе де Вега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«Дурочка», «Собака на сене»</w:t>
      </w:r>
    </w:p>
    <w:p w:rsidR="000F0A4E" w:rsidRPr="00AC66A9" w:rsidRDefault="004614D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Жапн Батист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Мольер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«Версальски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й экспромт», «Проделки Скапена»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Карло Гоцци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«Зеленая птичка», «Люб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овь к трем апельсинам», «Король-олень»</w:t>
      </w:r>
    </w:p>
    <w:p w:rsidR="000F0A4E" w:rsidRPr="00AC66A9" w:rsidRDefault="00085E0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Генрик Ибсен «Дикая утка»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Оскар Уайльд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«Как важно быть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серьезным», «Звездный мальчик»</w:t>
      </w:r>
    </w:p>
    <w:p w:rsidR="000F0A4E" w:rsidRPr="00AC66A9" w:rsidRDefault="00085E0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А.П.Чехов «Предложение»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М.Метерлин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к «Синяя птица»</w:t>
      </w:r>
    </w:p>
    <w:p w:rsidR="000F0A4E" w:rsidRPr="00AC66A9" w:rsidRDefault="00085E0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Джеймс Барри «Питер Пэн»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Е.Шварц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Клад», «Принцесса и свинопас», «Снежная королева», «Красная шапочка», «Брат и сестра», «Сказка о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потерянном времени», «Золушка»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Ю.Ким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«Иван Царев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ич», «Чудеса на змеином болоте»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Д.Родари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«Путешествие г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олубой стрелы»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Р.Орешник « Летучкина любовь»</w:t>
      </w:r>
    </w:p>
    <w:p w:rsidR="000F0A4E" w:rsidRPr="00AC66A9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Л.Петрушевская «Чемодан чепух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и, или Быстро хорошо не бывает»</w:t>
      </w:r>
    </w:p>
    <w:p w:rsidR="000F0A4E" w:rsidRDefault="000F0A4E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Е.Исаева «Про мою маму и про меня»</w:t>
      </w:r>
    </w:p>
    <w:p w:rsidR="007C17FF" w:rsidRPr="00AC66A9" w:rsidRDefault="007C17FF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0A4E" w:rsidRPr="009D2202" w:rsidRDefault="009D2202" w:rsidP="00B416C7">
      <w:pPr>
        <w:pStyle w:val="a7"/>
        <w:numPr>
          <w:ilvl w:val="0"/>
          <w:numId w:val="1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СПИСОК ЛИТЕРАТУРЫ И СРЕДСТВ ОБУЧЕНИЯ</w:t>
      </w:r>
    </w:p>
    <w:p w:rsidR="00094BD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Бахтин Н.Н. Театр и его роль в воспитании: Сб. «В помощь сем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ье и школе». – М.: Польза, 1911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Вахтангов Е.Б. 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Сборник статей. – М.: ВТО, 1984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Выготский Л.С. Воображение и творчество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детском возрасте. М., 1991. ГИТИС, 1998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Голубовский Б. Актер –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самостоятельный художник: Методическое 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пособие // Я </w:t>
      </w:r>
    </w:p>
    <w:p w:rsidR="00734E25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Голубовский Б.Г. Наблюдения. Этюд.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Образ: Учеб.пособие. – М., 1998</w:t>
      </w:r>
    </w:p>
    <w:p w:rsidR="00094BD9" w:rsidRPr="00AC66A9" w:rsidRDefault="00094BD9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Ершов П.М. Технология актерского искусст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ва. М.: ТОО «Горбунок», 1992  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Додин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Л. Путешествие без конца. – СПб: Балтийские сезоны, 2009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Кнебель М.О. О методе действенного анализа пьесы и роли.  – Любое 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издание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Кнебель М.О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. Поэзия педагогики. – М., 1976</w:t>
      </w:r>
    </w:p>
    <w:p w:rsidR="00094BD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Морозова Г.В. Пластическое воспитание а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ктера. М.: Терра. Спорт, 1998 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Островский А.Н. «О театре.» Записки, речи и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письма / Общ.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ред. и вступ. статья</w:t>
      </w:r>
    </w:p>
    <w:p w:rsidR="00094BD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Пирогов Н.И. Избранные педагоги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ческие сочинения. М., 1953. С. 96 – 103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Попов П. Театральная педагогика. О методе. Режиссура // Я вхожу в мир 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Рубб А. Феномен эстрадн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ой режиссуры. – М.: «Луч», 2001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Рубб А. Эстрада и актер / Рубб А. Феномен эстрадной режиссуры. – М.: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Искус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тво, 2001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Станиславский К.С. – Моя жиз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нь в искусстве. – Любое издание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Станиславский К.С. Работа актера над собой. Части 1 и 2.  – Любое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издание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94BD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Станиславский К.С. Собр. соч.: 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В 8 т. Т. 1, 3. М., 1954–1961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94BD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Станиславский К.С. Статьи. 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Речи. Беседы. Письма. М., 1953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 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Фильштинский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Е. Открытая педагогика.  – СПб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Балтийские сезоны, 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2006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Фок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ин В. Беседы о профессии. – СПб: Балтийские сезоны, 2006</w:t>
      </w:r>
    </w:p>
    <w:p w:rsidR="00734E25" w:rsidRPr="00AC66A9" w:rsidRDefault="00734E25" w:rsidP="00B416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Чехов М.А. О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технике актера. – Любое издание</w:t>
      </w:r>
    </w:p>
    <w:p w:rsidR="007F16A3" w:rsidRPr="00AC66A9" w:rsidRDefault="007F16A3" w:rsidP="00B416C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7F16A3" w:rsidRPr="00AC66A9" w:rsidSect="00B416C7">
      <w:footerReference w:type="default" r:id="rId8"/>
      <w:pgSz w:w="11906" w:h="16838"/>
      <w:pgMar w:top="567" w:right="424" w:bottom="1134" w:left="851" w:header="62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54F" w:rsidRDefault="0086354F" w:rsidP="00A33766">
      <w:pPr>
        <w:spacing w:after="0" w:line="240" w:lineRule="auto"/>
      </w:pPr>
      <w:r>
        <w:separator/>
      </w:r>
    </w:p>
  </w:endnote>
  <w:endnote w:type="continuationSeparator" w:id="1">
    <w:p w:rsidR="0086354F" w:rsidRDefault="0086354F" w:rsidP="00A3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17793"/>
      <w:docPartObj>
        <w:docPartGallery w:val="Page Numbers (Bottom of Page)"/>
        <w:docPartUnique/>
      </w:docPartObj>
    </w:sdtPr>
    <w:sdtContent>
      <w:p w:rsidR="00AC4449" w:rsidRDefault="00F65F9F">
        <w:pPr>
          <w:pStyle w:val="a5"/>
          <w:jc w:val="center"/>
        </w:pPr>
        <w:fldSimple w:instr=" PAGE   \* MERGEFORMAT ">
          <w:r w:rsidR="00BE61EB">
            <w:rPr>
              <w:noProof/>
            </w:rPr>
            <w:t>14</w:t>
          </w:r>
        </w:fldSimple>
      </w:p>
    </w:sdtContent>
  </w:sdt>
  <w:p w:rsidR="007E5A04" w:rsidRDefault="007E5A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54F" w:rsidRDefault="0086354F" w:rsidP="00A33766">
      <w:pPr>
        <w:spacing w:after="0" w:line="240" w:lineRule="auto"/>
      </w:pPr>
      <w:r>
        <w:separator/>
      </w:r>
    </w:p>
  </w:footnote>
  <w:footnote w:type="continuationSeparator" w:id="1">
    <w:p w:rsidR="0086354F" w:rsidRDefault="0086354F" w:rsidP="00A3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55E"/>
    <w:multiLevelType w:val="hybridMultilevel"/>
    <w:tmpl w:val="A852C918"/>
    <w:lvl w:ilvl="0" w:tplc="CE901D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98138D"/>
    <w:multiLevelType w:val="hybridMultilevel"/>
    <w:tmpl w:val="71765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8228C"/>
    <w:multiLevelType w:val="hybridMultilevel"/>
    <w:tmpl w:val="5854E5E0"/>
    <w:lvl w:ilvl="0" w:tplc="56E0696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3326EE7"/>
    <w:multiLevelType w:val="hybridMultilevel"/>
    <w:tmpl w:val="C01ED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763DC3"/>
    <w:multiLevelType w:val="hybridMultilevel"/>
    <w:tmpl w:val="10FCF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631EA"/>
    <w:multiLevelType w:val="hybridMultilevel"/>
    <w:tmpl w:val="C3309EF4"/>
    <w:lvl w:ilvl="0" w:tplc="35602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E6E76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44547D03"/>
    <w:multiLevelType w:val="hybridMultilevel"/>
    <w:tmpl w:val="DD1E6AAC"/>
    <w:lvl w:ilvl="0" w:tplc="98FA2A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361584"/>
    <w:multiLevelType w:val="hybridMultilevel"/>
    <w:tmpl w:val="60A64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237DB"/>
    <w:multiLevelType w:val="hybridMultilevel"/>
    <w:tmpl w:val="0E7C07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>
    <w:nsid w:val="687C35DA"/>
    <w:multiLevelType w:val="hybridMultilevel"/>
    <w:tmpl w:val="76BA2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E65CE9"/>
    <w:multiLevelType w:val="hybridMultilevel"/>
    <w:tmpl w:val="419E9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C4251"/>
    <w:multiLevelType w:val="hybridMultilevel"/>
    <w:tmpl w:val="5C82762E"/>
    <w:lvl w:ilvl="0" w:tplc="2870CD7A">
      <w:start w:val="8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8"/>
  </w:num>
  <w:num w:numId="5">
    <w:abstractNumId w:val="7"/>
  </w:num>
  <w:num w:numId="6">
    <w:abstractNumId w:val="12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96C"/>
    <w:rsid w:val="00003348"/>
    <w:rsid w:val="00023638"/>
    <w:rsid w:val="00036CD1"/>
    <w:rsid w:val="00085E05"/>
    <w:rsid w:val="00094BD9"/>
    <w:rsid w:val="000A113F"/>
    <w:rsid w:val="000B5300"/>
    <w:rsid w:val="000D496C"/>
    <w:rsid w:val="000D7189"/>
    <w:rsid w:val="000F0A4E"/>
    <w:rsid w:val="000F1D13"/>
    <w:rsid w:val="00142E02"/>
    <w:rsid w:val="00170CFA"/>
    <w:rsid w:val="00173FFA"/>
    <w:rsid w:val="00184A05"/>
    <w:rsid w:val="001853A1"/>
    <w:rsid w:val="001A2F13"/>
    <w:rsid w:val="002508D2"/>
    <w:rsid w:val="00261005"/>
    <w:rsid w:val="00282086"/>
    <w:rsid w:val="002A1A1F"/>
    <w:rsid w:val="002A1B1C"/>
    <w:rsid w:val="002B5502"/>
    <w:rsid w:val="002D62E7"/>
    <w:rsid w:val="0031225B"/>
    <w:rsid w:val="00351806"/>
    <w:rsid w:val="003A0C28"/>
    <w:rsid w:val="003A514F"/>
    <w:rsid w:val="003B7BDB"/>
    <w:rsid w:val="003D0C63"/>
    <w:rsid w:val="004614DE"/>
    <w:rsid w:val="00462C16"/>
    <w:rsid w:val="00487F5A"/>
    <w:rsid w:val="00496350"/>
    <w:rsid w:val="004A687E"/>
    <w:rsid w:val="004D1CCD"/>
    <w:rsid w:val="004F3EC6"/>
    <w:rsid w:val="00552B7D"/>
    <w:rsid w:val="005623A1"/>
    <w:rsid w:val="00574A80"/>
    <w:rsid w:val="00585CE8"/>
    <w:rsid w:val="005A1223"/>
    <w:rsid w:val="005F7377"/>
    <w:rsid w:val="00646F78"/>
    <w:rsid w:val="006474C9"/>
    <w:rsid w:val="00653205"/>
    <w:rsid w:val="006B6633"/>
    <w:rsid w:val="006E0293"/>
    <w:rsid w:val="007248D8"/>
    <w:rsid w:val="00734E25"/>
    <w:rsid w:val="00742166"/>
    <w:rsid w:val="007767D5"/>
    <w:rsid w:val="0078179C"/>
    <w:rsid w:val="007818D4"/>
    <w:rsid w:val="00797855"/>
    <w:rsid w:val="007A4EBF"/>
    <w:rsid w:val="007C17FF"/>
    <w:rsid w:val="007D7746"/>
    <w:rsid w:val="007E5A04"/>
    <w:rsid w:val="007F16A3"/>
    <w:rsid w:val="00804C62"/>
    <w:rsid w:val="00822FC8"/>
    <w:rsid w:val="00823F8C"/>
    <w:rsid w:val="00830871"/>
    <w:rsid w:val="0086354F"/>
    <w:rsid w:val="008B20FC"/>
    <w:rsid w:val="008F1F0E"/>
    <w:rsid w:val="00904FA5"/>
    <w:rsid w:val="00944999"/>
    <w:rsid w:val="009C6998"/>
    <w:rsid w:val="009D2202"/>
    <w:rsid w:val="009D67E9"/>
    <w:rsid w:val="00A00F19"/>
    <w:rsid w:val="00A32C20"/>
    <w:rsid w:val="00A33766"/>
    <w:rsid w:val="00A65C94"/>
    <w:rsid w:val="00A762AC"/>
    <w:rsid w:val="00A86A46"/>
    <w:rsid w:val="00AB1F04"/>
    <w:rsid w:val="00AB2767"/>
    <w:rsid w:val="00AC4449"/>
    <w:rsid w:val="00AC66A9"/>
    <w:rsid w:val="00AD42CC"/>
    <w:rsid w:val="00AE4B07"/>
    <w:rsid w:val="00B05684"/>
    <w:rsid w:val="00B06998"/>
    <w:rsid w:val="00B2157B"/>
    <w:rsid w:val="00B24CE2"/>
    <w:rsid w:val="00B416C7"/>
    <w:rsid w:val="00B42712"/>
    <w:rsid w:val="00B45F94"/>
    <w:rsid w:val="00B46CFF"/>
    <w:rsid w:val="00B52718"/>
    <w:rsid w:val="00B6532E"/>
    <w:rsid w:val="00B723CE"/>
    <w:rsid w:val="00B97EF0"/>
    <w:rsid w:val="00BB1552"/>
    <w:rsid w:val="00BD2869"/>
    <w:rsid w:val="00BE61EB"/>
    <w:rsid w:val="00BF5C49"/>
    <w:rsid w:val="00C015B8"/>
    <w:rsid w:val="00C47DD0"/>
    <w:rsid w:val="00CF294E"/>
    <w:rsid w:val="00D03C89"/>
    <w:rsid w:val="00D44837"/>
    <w:rsid w:val="00D52A8D"/>
    <w:rsid w:val="00D60692"/>
    <w:rsid w:val="00DA6A47"/>
    <w:rsid w:val="00DB01E4"/>
    <w:rsid w:val="00DC2AFA"/>
    <w:rsid w:val="00DD62C5"/>
    <w:rsid w:val="00E63B8D"/>
    <w:rsid w:val="00E91299"/>
    <w:rsid w:val="00EE474E"/>
    <w:rsid w:val="00EE5A60"/>
    <w:rsid w:val="00F14DAA"/>
    <w:rsid w:val="00F43157"/>
    <w:rsid w:val="00F53DEF"/>
    <w:rsid w:val="00F65F9F"/>
    <w:rsid w:val="00F70CB6"/>
    <w:rsid w:val="00FC1A89"/>
    <w:rsid w:val="00FC53AE"/>
    <w:rsid w:val="00FD400D"/>
    <w:rsid w:val="00FF4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3766"/>
  </w:style>
  <w:style w:type="paragraph" w:styleId="a5">
    <w:name w:val="footer"/>
    <w:basedOn w:val="a"/>
    <w:link w:val="a6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3766"/>
  </w:style>
  <w:style w:type="paragraph" w:styleId="a7">
    <w:name w:val="List Paragraph"/>
    <w:basedOn w:val="a"/>
    <w:uiPriority w:val="99"/>
    <w:qFormat/>
    <w:rsid w:val="00282086"/>
    <w:pPr>
      <w:ind w:left="720"/>
      <w:contextualSpacing/>
    </w:pPr>
  </w:style>
  <w:style w:type="paragraph" w:styleId="a8">
    <w:name w:val="No Spacing"/>
    <w:uiPriority w:val="1"/>
    <w:qFormat/>
    <w:rsid w:val="00B46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1">
    <w:name w:val="Body 1"/>
    <w:rsid w:val="00B46CF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9">
    <w:name w:val="Body Text"/>
    <w:basedOn w:val="a"/>
    <w:link w:val="aa"/>
    <w:unhideWhenUsed/>
    <w:rsid w:val="009C69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8179C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val="en-US" w:eastAsia="hi-IN" w:bidi="hi-IN"/>
    </w:rPr>
  </w:style>
  <w:style w:type="character" w:styleId="ab">
    <w:name w:val="Emphasis"/>
    <w:qFormat/>
    <w:rsid w:val="007817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3766"/>
  </w:style>
  <w:style w:type="paragraph" w:styleId="a5">
    <w:name w:val="footer"/>
    <w:basedOn w:val="a"/>
    <w:link w:val="a6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3766"/>
  </w:style>
  <w:style w:type="paragraph" w:styleId="a7">
    <w:name w:val="List Paragraph"/>
    <w:basedOn w:val="a"/>
    <w:uiPriority w:val="34"/>
    <w:qFormat/>
    <w:rsid w:val="002820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590DE-7DE0-4BE7-99D0-7913CA512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4579</Words>
  <Characters>26105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14</cp:revision>
  <cp:lastPrinted>2014-02-10T05:32:00Z</cp:lastPrinted>
  <dcterms:created xsi:type="dcterms:W3CDTF">2013-02-11T11:55:00Z</dcterms:created>
  <dcterms:modified xsi:type="dcterms:W3CDTF">2014-02-10T05:33:00Z</dcterms:modified>
</cp:coreProperties>
</file>